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ECB9B" w14:textId="26C0D872" w:rsidR="007D1E65" w:rsidRDefault="007D1E65" w:rsidP="00A34EE3">
      <w:pPr>
        <w:rPr>
          <w:u w:val="single"/>
        </w:rPr>
      </w:pPr>
      <w:r>
        <w:rPr>
          <w:b/>
          <w:sz w:val="22"/>
          <w:szCs w:val="22"/>
          <w:u w:val="single"/>
        </w:rPr>
        <w:t>Final Summative Report Card</w:t>
      </w:r>
      <w:r>
        <w:rPr>
          <w:b/>
          <w:sz w:val="22"/>
          <w:szCs w:val="22"/>
          <w:u w:val="single"/>
        </w:rPr>
        <w:t xml:space="preserve"> IEP Instructions</w:t>
      </w:r>
      <w:bookmarkStart w:id="0" w:name="_GoBack"/>
      <w:bookmarkEnd w:id="0"/>
    </w:p>
    <w:p w14:paraId="16F12BB8" w14:textId="77777777" w:rsidR="007D1E65" w:rsidRDefault="007D1E65" w:rsidP="00A34EE3">
      <w:pPr>
        <w:rPr>
          <w:u w:val="single"/>
        </w:rPr>
      </w:pPr>
    </w:p>
    <w:p w14:paraId="47B296C1" w14:textId="64C5E50E" w:rsidR="00497287" w:rsidRDefault="00A34EE3" w:rsidP="00A34EE3">
      <w:r w:rsidRPr="00A34EE3">
        <w:rPr>
          <w:u w:val="single"/>
        </w:rPr>
        <w:t xml:space="preserve">For students not on </w:t>
      </w:r>
      <w:r w:rsidR="00AB4BAB">
        <w:rPr>
          <w:u w:val="single"/>
        </w:rPr>
        <w:t xml:space="preserve">an </w:t>
      </w:r>
      <w:r w:rsidRPr="00A34EE3">
        <w:rPr>
          <w:u w:val="single"/>
        </w:rPr>
        <w:t>IEP</w:t>
      </w:r>
      <w:r>
        <w:t xml:space="preserve"> </w:t>
      </w:r>
      <w:r w:rsidR="00497287">
        <w:t>:</w:t>
      </w:r>
    </w:p>
    <w:p w14:paraId="4C2EBEC1" w14:textId="294E3DA9" w:rsidR="00497287" w:rsidRDefault="00A34EE3" w:rsidP="00497287">
      <w:pPr>
        <w:pStyle w:val="ListParagraph"/>
        <w:numPr>
          <w:ilvl w:val="0"/>
          <w:numId w:val="4"/>
        </w:numPr>
      </w:pPr>
      <w:r>
        <w:t>delete the</w:t>
      </w:r>
      <w:r w:rsidR="00497287">
        <w:t xml:space="preserve"> following message from the top of the report:</w:t>
      </w:r>
    </w:p>
    <w:p w14:paraId="78CC92F3" w14:textId="7BFBD4DB" w:rsidR="00497287" w:rsidRDefault="00A34EE3" w:rsidP="00497287">
      <w:pPr>
        <w:ind w:left="1440"/>
        <w:rPr>
          <w:color w:val="7030A0"/>
        </w:rPr>
      </w:pPr>
      <w:r w:rsidRPr="00461D68">
        <w:rPr>
          <w:color w:val="7030A0"/>
        </w:rPr>
        <w:t>“Your child’s educational program is partly based on the goals, strategies and adaptations as set out in their Individualized Education Plan (IEP).  Where your child in not yet able to meet grade level learning outcomes, written comments are provided to indicate learning progress</w:t>
      </w:r>
      <w:r w:rsidR="00497287" w:rsidRPr="00461D68">
        <w:rPr>
          <w:color w:val="7030A0"/>
        </w:rPr>
        <w:t>.</w:t>
      </w:r>
      <w:r w:rsidRPr="00461D68">
        <w:rPr>
          <w:color w:val="7030A0"/>
        </w:rPr>
        <w:t xml:space="preserve">” </w:t>
      </w:r>
    </w:p>
    <w:p w14:paraId="20820C5D" w14:textId="77777777" w:rsidR="005C56C5" w:rsidRPr="00461D68" w:rsidRDefault="005C56C5" w:rsidP="00497287">
      <w:pPr>
        <w:ind w:left="1440"/>
        <w:rPr>
          <w:color w:val="7030A0"/>
        </w:rPr>
      </w:pPr>
    </w:p>
    <w:p w14:paraId="6740843D" w14:textId="29FA679F" w:rsidR="005C56C5" w:rsidRDefault="005C56C5" w:rsidP="005C56C5">
      <w:pPr>
        <w:pStyle w:val="ListParagraph"/>
        <w:numPr>
          <w:ilvl w:val="0"/>
          <w:numId w:val="4"/>
        </w:numPr>
      </w:pPr>
      <w:r>
        <w:t>You may grey out the IEP column</w:t>
      </w:r>
    </w:p>
    <w:p w14:paraId="5F2A31AC" w14:textId="3A6031D0" w:rsidR="00A34EE3" w:rsidRDefault="00497287" w:rsidP="00497287">
      <w:pPr>
        <w:pStyle w:val="ListParagraph"/>
        <w:numPr>
          <w:ilvl w:val="0"/>
          <w:numId w:val="4"/>
        </w:numPr>
      </w:pPr>
      <w:r>
        <w:t>DO NOT CHECK THE IEP BOXES NEXT TO THE SUBJECTS</w:t>
      </w:r>
    </w:p>
    <w:p w14:paraId="5A02D989" w14:textId="1823D072" w:rsidR="00497287" w:rsidRDefault="00497287" w:rsidP="00497287">
      <w:pPr>
        <w:pStyle w:val="ListParagraph"/>
        <w:numPr>
          <w:ilvl w:val="0"/>
          <w:numId w:val="4"/>
        </w:numPr>
      </w:pPr>
      <w:r>
        <w:t xml:space="preserve">Complete report </w:t>
      </w:r>
    </w:p>
    <w:p w14:paraId="6DBBA9DE" w14:textId="0665FFF4" w:rsidR="005C56C5" w:rsidRDefault="005C56C5" w:rsidP="005C56C5">
      <w:pPr>
        <w:ind w:left="360"/>
      </w:pPr>
    </w:p>
    <w:p w14:paraId="36F463B4" w14:textId="5B2C4871" w:rsidR="00A34EE3" w:rsidRDefault="00A34EE3" w:rsidP="007827C3"/>
    <w:p w14:paraId="58A1C4C2" w14:textId="77777777" w:rsidR="00A34EE3" w:rsidRDefault="00A34EE3" w:rsidP="007827C3"/>
    <w:p w14:paraId="5AC3911F" w14:textId="77777777" w:rsidR="00497287" w:rsidRDefault="00A34EE3" w:rsidP="007827C3">
      <w:r w:rsidRPr="00497287">
        <w:rPr>
          <w:u w:val="single"/>
        </w:rPr>
        <w:t>For students on IEP</w:t>
      </w:r>
      <w:r>
        <w:t xml:space="preserve"> </w:t>
      </w:r>
      <w:r w:rsidR="00497287">
        <w:t>:</w:t>
      </w:r>
    </w:p>
    <w:p w14:paraId="3084742F" w14:textId="677FB7ED" w:rsidR="00497287" w:rsidRDefault="00A34EE3" w:rsidP="00461D68">
      <w:pPr>
        <w:pStyle w:val="ListParagraph"/>
        <w:numPr>
          <w:ilvl w:val="0"/>
          <w:numId w:val="5"/>
        </w:numPr>
      </w:pPr>
      <w:r>
        <w:t xml:space="preserve">check IEP box and </w:t>
      </w:r>
      <w:r w:rsidRPr="00461D68">
        <w:rPr>
          <w:u w:val="single"/>
        </w:rPr>
        <w:t>leave the following message</w:t>
      </w:r>
      <w:r>
        <w:t xml:space="preserve">:  </w:t>
      </w:r>
    </w:p>
    <w:p w14:paraId="054BD235" w14:textId="26402895" w:rsidR="007827C3" w:rsidRDefault="00497287" w:rsidP="00497287">
      <w:pPr>
        <w:ind w:left="1440"/>
      </w:pPr>
      <w:r w:rsidRPr="00461D68">
        <w:rPr>
          <w:color w:val="7030A0"/>
        </w:rPr>
        <w:t>“</w:t>
      </w:r>
      <w:r w:rsidR="007827C3" w:rsidRPr="00461D68">
        <w:rPr>
          <w:color w:val="7030A0"/>
        </w:rPr>
        <w:t>Your child’s educational program is partly based on the goals, strategies and adaptations as set out in their Individualized Education Plan (IEP).  Where your child in not yet able to meet grade level learning outcomes, written comments are provided to indicate learning progress.</w:t>
      </w:r>
      <w:r w:rsidRPr="00461D68">
        <w:rPr>
          <w:color w:val="7030A0"/>
        </w:rPr>
        <w:t>”</w:t>
      </w:r>
    </w:p>
    <w:p w14:paraId="48CBDFF8" w14:textId="77777777" w:rsidR="007827C3" w:rsidRDefault="007827C3"/>
    <w:p w14:paraId="505C0715" w14:textId="77777777" w:rsidR="007827C3" w:rsidRDefault="007827C3"/>
    <w:p w14:paraId="7588903C" w14:textId="2C002DD0" w:rsidR="00203D4E" w:rsidRDefault="00497287">
      <w:r>
        <w:t>THEN:</w:t>
      </w:r>
      <w:r w:rsidR="007827C3">
        <w:t xml:space="preserve">  </w:t>
      </w:r>
    </w:p>
    <w:p w14:paraId="13124550" w14:textId="77777777" w:rsidR="0055529E" w:rsidRDefault="0055529E"/>
    <w:p w14:paraId="3EF9B6C0" w14:textId="77777777" w:rsidR="007827C3" w:rsidRDefault="0055529E" w:rsidP="007827C3">
      <w:pPr>
        <w:pStyle w:val="ListParagraph"/>
        <w:numPr>
          <w:ilvl w:val="0"/>
          <w:numId w:val="3"/>
        </w:numPr>
      </w:pPr>
      <w:r>
        <w:t xml:space="preserve">For student on an IEP </w:t>
      </w:r>
      <w:r w:rsidRPr="007827C3">
        <w:rPr>
          <w:u w:val="single"/>
        </w:rPr>
        <w:t>w</w:t>
      </w:r>
      <w:r w:rsidR="007827C3" w:rsidRPr="007827C3">
        <w:rPr>
          <w:u w:val="single"/>
        </w:rPr>
        <w:t>ho is able to meet grade level learning outcomes</w:t>
      </w:r>
      <w:r w:rsidR="007827C3">
        <w:t xml:space="preserve"> with adaptations:</w:t>
      </w:r>
    </w:p>
    <w:p w14:paraId="0CE4AF6E" w14:textId="3978CCC0" w:rsidR="007827C3" w:rsidRDefault="00497287" w:rsidP="007827C3">
      <w:pPr>
        <w:pStyle w:val="ListParagraph"/>
        <w:numPr>
          <w:ilvl w:val="0"/>
          <w:numId w:val="2"/>
        </w:numPr>
      </w:pPr>
      <w:r>
        <w:t xml:space="preserve">Check </w:t>
      </w:r>
      <w:r w:rsidR="0055529E">
        <w:t>IEP</w:t>
      </w:r>
      <w:r w:rsidR="007827C3">
        <w:t xml:space="preserve"> box</w:t>
      </w:r>
      <w:r>
        <w:t xml:space="preserve"> by subject</w:t>
      </w:r>
      <w:r w:rsidR="0055529E">
        <w:t xml:space="preserve"> </w:t>
      </w:r>
      <w:r w:rsidR="007827C3">
        <w:t>where adaptations apply</w:t>
      </w:r>
    </w:p>
    <w:p w14:paraId="3C2AD3F8" w14:textId="77777777" w:rsidR="0055529E" w:rsidRDefault="007827C3" w:rsidP="007827C3">
      <w:pPr>
        <w:pStyle w:val="ListParagraph"/>
        <w:numPr>
          <w:ilvl w:val="0"/>
          <w:numId w:val="2"/>
        </w:numPr>
      </w:pPr>
      <w:r>
        <w:t>complete the scale</w:t>
      </w:r>
    </w:p>
    <w:p w14:paraId="5212B619" w14:textId="00F32336" w:rsidR="007827C3" w:rsidRDefault="00CD182D" w:rsidP="007827C3">
      <w:pPr>
        <w:pStyle w:val="ListParagraph"/>
        <w:numPr>
          <w:ilvl w:val="0"/>
          <w:numId w:val="2"/>
        </w:numPr>
      </w:pPr>
      <w:r>
        <w:t>include a</w:t>
      </w:r>
      <w:r w:rsidR="007827C3">
        <w:t xml:space="preserve"> written commen</w:t>
      </w:r>
      <w:r>
        <w:t>t</w:t>
      </w:r>
      <w:r w:rsidR="007827C3">
        <w:t xml:space="preserve"> </w:t>
      </w:r>
    </w:p>
    <w:p w14:paraId="32E0B13A" w14:textId="77777777" w:rsidR="0055529E" w:rsidRDefault="0055529E"/>
    <w:p w14:paraId="70FBD73B" w14:textId="77777777" w:rsidR="007827C3" w:rsidRDefault="0055529E" w:rsidP="007827C3">
      <w:pPr>
        <w:pStyle w:val="ListParagraph"/>
        <w:numPr>
          <w:ilvl w:val="0"/>
          <w:numId w:val="3"/>
        </w:numPr>
      </w:pPr>
      <w:r>
        <w:t xml:space="preserve">For student on an IEP </w:t>
      </w:r>
      <w:r w:rsidR="007827C3" w:rsidRPr="007827C3">
        <w:rPr>
          <w:u w:val="single"/>
        </w:rPr>
        <w:t>who is not yet able to meet grade level learning outcomes</w:t>
      </w:r>
      <w:r w:rsidR="007827C3">
        <w:t>:</w:t>
      </w:r>
    </w:p>
    <w:p w14:paraId="087CF87C" w14:textId="6A53A1D0" w:rsidR="007827C3" w:rsidRDefault="00497287" w:rsidP="007827C3">
      <w:pPr>
        <w:pStyle w:val="ListParagraph"/>
        <w:numPr>
          <w:ilvl w:val="0"/>
          <w:numId w:val="1"/>
        </w:numPr>
      </w:pPr>
      <w:r>
        <w:t>Check</w:t>
      </w:r>
      <w:r w:rsidR="007827C3">
        <w:t xml:space="preserve"> IEP</w:t>
      </w:r>
      <w:r>
        <w:t xml:space="preserve"> box</w:t>
      </w:r>
    </w:p>
    <w:p w14:paraId="3D555EE0" w14:textId="77777777" w:rsidR="007827C3" w:rsidRDefault="007827C3" w:rsidP="007827C3">
      <w:pPr>
        <w:pStyle w:val="ListParagraph"/>
        <w:numPr>
          <w:ilvl w:val="0"/>
          <w:numId w:val="1"/>
        </w:numPr>
      </w:pPr>
      <w:r w:rsidRPr="00497287">
        <w:rPr>
          <w:b/>
        </w:rPr>
        <w:t>leave scale blank</w:t>
      </w:r>
      <w:r>
        <w:t xml:space="preserve"> (do not check any other boxes for the subject)</w:t>
      </w:r>
    </w:p>
    <w:p w14:paraId="0F258933" w14:textId="65F35394" w:rsidR="00D27F89" w:rsidRDefault="007827C3" w:rsidP="007827C3">
      <w:pPr>
        <w:pStyle w:val="ListParagraph"/>
        <w:numPr>
          <w:ilvl w:val="0"/>
          <w:numId w:val="1"/>
        </w:numPr>
      </w:pPr>
      <w:r>
        <w:t xml:space="preserve">provide </w:t>
      </w:r>
      <w:r w:rsidR="00CD182D">
        <w:t xml:space="preserve">structured </w:t>
      </w:r>
      <w:r>
        <w:t>written comments</w:t>
      </w:r>
      <w:r w:rsidR="00CD182D">
        <w:t xml:space="preserve"> regarding</w:t>
      </w:r>
      <w:r>
        <w:t xml:space="preserve"> learning progress.</w:t>
      </w:r>
    </w:p>
    <w:p w14:paraId="2E0D2A7E" w14:textId="77777777" w:rsidR="00D27F89" w:rsidRDefault="00D27F89"/>
    <w:p w14:paraId="4A23E9C2" w14:textId="29390B6B" w:rsidR="00D27F89" w:rsidRDefault="00D27F89"/>
    <w:sectPr w:rsidR="00D27F89" w:rsidSect="00755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F79"/>
    <w:multiLevelType w:val="hybridMultilevel"/>
    <w:tmpl w:val="57EC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65BD"/>
    <w:multiLevelType w:val="hybridMultilevel"/>
    <w:tmpl w:val="81D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F5463"/>
    <w:multiLevelType w:val="hybridMultilevel"/>
    <w:tmpl w:val="43C6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A2176"/>
    <w:multiLevelType w:val="hybridMultilevel"/>
    <w:tmpl w:val="15D4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545B8"/>
    <w:multiLevelType w:val="hybridMultilevel"/>
    <w:tmpl w:val="F232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9E"/>
    <w:rsid w:val="001B0A10"/>
    <w:rsid w:val="00203D4E"/>
    <w:rsid w:val="00425C83"/>
    <w:rsid w:val="00461D68"/>
    <w:rsid w:val="00497287"/>
    <w:rsid w:val="0055529E"/>
    <w:rsid w:val="00591E01"/>
    <w:rsid w:val="005C56C5"/>
    <w:rsid w:val="00755082"/>
    <w:rsid w:val="007827C3"/>
    <w:rsid w:val="007D1E65"/>
    <w:rsid w:val="0086397B"/>
    <w:rsid w:val="00A03E1B"/>
    <w:rsid w:val="00A34EE3"/>
    <w:rsid w:val="00AB4BAB"/>
    <w:rsid w:val="00B65F92"/>
    <w:rsid w:val="00CD182D"/>
    <w:rsid w:val="00D2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176B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2018-06-20T22:20:00Z</dcterms:created>
  <dcterms:modified xsi:type="dcterms:W3CDTF">2018-06-20T22:21:00Z</dcterms:modified>
</cp:coreProperties>
</file>