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69" w:rsidRDefault="00F33D69" w:rsidP="00F33D6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NAME: </w:t>
      </w:r>
    </w:p>
    <w:p w:rsidR="00F33D69" w:rsidRPr="00DC14A5" w:rsidRDefault="00F33D69" w:rsidP="00F33D6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13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340"/>
        <w:gridCol w:w="9900"/>
      </w:tblGrid>
      <w:tr w:rsidR="00F33D69" w:rsidRPr="00DC14A5" w:rsidTr="00F33D69"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Comprehension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Finds details and information, understands a variety of materials</w:t>
            </w:r>
          </w:p>
        </w:tc>
        <w:tc>
          <w:tcPr>
            <w:tcW w:w="9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D69" w:rsidRPr="00DC14A5" w:rsidTr="00F33D69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Communication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Clearly communicates ideas for a variety of purposes (descriptive, informational, narrative, persuasive), edits and revises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3D4F2C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3D4F2C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D69" w:rsidRPr="00DC14A5" w:rsidTr="00F33D69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Style and Form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Organizes and structures ideas, uses effective vocabulary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D69" w:rsidRPr="00DC14A5" w:rsidTr="00F33D69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Attentiveness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Listens purposefully, asks for clarification, shows interest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F33D69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D69" w:rsidRPr="00DC14A5" w:rsidTr="00F33D69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Interactions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Interacts with others, participates in discussions, expresses ideas and opinions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D69" w:rsidRPr="00DC14A5" w:rsidTr="00F33D69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Extension and Application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Summarizes, synthesizes, connects, infers, predicts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D69" w:rsidRPr="00DC14A5" w:rsidTr="00F33D69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0E0E0"/>
              </w:rPr>
            </w:pPr>
            <w:r w:rsidRPr="00F33D6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E0E0E0"/>
              </w:rPr>
              <w:t>Elements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D69" w:rsidRPr="00F33D69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D69">
              <w:rPr>
                <w:rFonts w:ascii="Arial" w:eastAsia="Times New Roman" w:hAnsi="Arial" w:cs="Arial"/>
                <w:sz w:val="18"/>
                <w:szCs w:val="18"/>
              </w:rPr>
              <w:t>Utilizes suitable grammar, punctuation and spelling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3D69" w:rsidRDefault="00F33D69" w:rsidP="00F33D6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F33D69" w:rsidSect="00DC14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5"/>
    <w:rsid w:val="00010716"/>
    <w:rsid w:val="002A5605"/>
    <w:rsid w:val="003C1684"/>
    <w:rsid w:val="0057358C"/>
    <w:rsid w:val="00602874"/>
    <w:rsid w:val="00684B53"/>
    <w:rsid w:val="008B418D"/>
    <w:rsid w:val="00AD2FAE"/>
    <w:rsid w:val="00DC14A5"/>
    <w:rsid w:val="00E7745E"/>
    <w:rsid w:val="00F33D69"/>
    <w:rsid w:val="00F373DE"/>
    <w:rsid w:val="00F41FD5"/>
    <w:rsid w:val="00FC5A6E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6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53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6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9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6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46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6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1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90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928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80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77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08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956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11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6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3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4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25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96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494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196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55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3773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837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919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166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8450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6194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02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7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76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460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09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628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65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252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4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881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876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80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431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819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34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6859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16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Munro</dc:creator>
  <cp:lastModifiedBy>David Vandergugten</cp:lastModifiedBy>
  <cp:revision>2</cp:revision>
  <cp:lastPrinted>2014-10-15T00:20:00Z</cp:lastPrinted>
  <dcterms:created xsi:type="dcterms:W3CDTF">2015-02-13T20:29:00Z</dcterms:created>
  <dcterms:modified xsi:type="dcterms:W3CDTF">2015-02-13T20:29:00Z</dcterms:modified>
</cp:coreProperties>
</file>